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3BD5290A" w:rsidR="003E2B17" w:rsidRPr="00787CCB" w:rsidRDefault="003D3531" w:rsidP="00AB4136">
            <w:pPr>
              <w:pStyle w:val="a4"/>
              <w:spacing w:before="0" w:beforeAutospacing="0" w:after="0" w:afterAutospacing="0"/>
              <w:jc w:val="both"/>
              <w:rPr>
                <w:sz w:val="28"/>
                <w:szCs w:val="28"/>
                <w:u w:val="single"/>
                <w:lang w:val="uk-UA"/>
              </w:rPr>
            </w:pPr>
            <w:r>
              <w:rPr>
                <w:sz w:val="28"/>
                <w:szCs w:val="28"/>
                <w:lang w:val="uk-UA"/>
              </w:rPr>
              <w:t xml:space="preserve">від «15» серпня 2024 р. № 371-од                 </w:t>
            </w:r>
            <w:r w:rsidR="009A54E1"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3F6E9DCE" w:rsidR="003E2B17" w:rsidRPr="003B18F8" w:rsidRDefault="001B5C2A" w:rsidP="00C27726">
            <w:pPr>
              <w:spacing w:before="60" w:after="60"/>
              <w:rPr>
                <w:color w:val="000000"/>
                <w:sz w:val="28"/>
                <w:szCs w:val="28"/>
                <w:lang w:val="uk-UA"/>
              </w:rPr>
            </w:pPr>
            <w:r>
              <w:rPr>
                <w:color w:val="000000"/>
                <w:sz w:val="28"/>
                <w:szCs w:val="28"/>
                <w:lang w:val="uk-UA"/>
              </w:rPr>
              <w:t>Центр надання адміністративних послуг Старовижівської селищної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6F843B3E" w:rsidR="003E2B17" w:rsidRPr="003B18F8" w:rsidRDefault="0045141A" w:rsidP="001B5C2A">
            <w:pPr>
              <w:rPr>
                <w:color w:val="000000"/>
                <w:sz w:val="28"/>
                <w:szCs w:val="28"/>
                <w:lang w:val="uk-UA"/>
              </w:rPr>
            </w:pPr>
            <w:r>
              <w:rPr>
                <w:sz w:val="28"/>
                <w:szCs w:val="28"/>
              </w:rPr>
              <w:t xml:space="preserve">Україна, </w:t>
            </w:r>
            <w:r w:rsidR="001B5C2A" w:rsidRPr="0063601D">
              <w:rPr>
                <w:color w:val="000000" w:themeColor="text1"/>
                <w:sz w:val="28"/>
                <w:szCs w:val="28"/>
                <w:lang w:val="uk-UA"/>
              </w:rPr>
              <w:t>44401,Волинська область, Ковельський район, с-ще Стара Вижівка, вул.Соборності,</w:t>
            </w:r>
            <w:r w:rsidR="001B5C2A">
              <w:rPr>
                <w:color w:val="000000" w:themeColor="text1"/>
                <w:sz w:val="28"/>
                <w:szCs w:val="28"/>
                <w:lang w:val="uk-UA"/>
              </w:rPr>
              <w:t xml:space="preserve"> </w:t>
            </w:r>
            <w:r w:rsidR="001B5C2A" w:rsidRPr="0063601D">
              <w:rPr>
                <w:color w:val="000000" w:themeColor="text1"/>
                <w:sz w:val="28"/>
                <w:szCs w:val="28"/>
                <w:lang w:val="uk-UA"/>
              </w:rPr>
              <w:t>буд. 3-1, корпус 1</w:t>
            </w:r>
          </w:p>
        </w:tc>
      </w:tr>
      <w:tr w:rsidR="00C9074A"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C9074A" w:rsidRPr="003B18F8" w:rsidRDefault="00C9074A" w:rsidP="00C9074A">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C9074A" w:rsidRPr="003B18F8" w:rsidRDefault="00C9074A" w:rsidP="00C9074A">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87C175F" w14:textId="77777777" w:rsidR="001B5C2A" w:rsidRDefault="001B5C2A" w:rsidP="001B5C2A">
            <w:pPr>
              <w:widowControl/>
              <w:autoSpaceDE/>
              <w:autoSpaceDN/>
              <w:adjustRightInd/>
              <w:ind w:left="24"/>
              <w:jc w:val="both"/>
              <w:rPr>
                <w:sz w:val="28"/>
                <w:szCs w:val="28"/>
              </w:rPr>
            </w:pPr>
            <w:r>
              <w:rPr>
                <w:sz w:val="28"/>
                <w:szCs w:val="28"/>
              </w:rPr>
              <w:t>Понеділок – 08:</w:t>
            </w:r>
            <w:r w:rsidRPr="0072724F">
              <w:rPr>
                <w:sz w:val="28"/>
                <w:szCs w:val="28"/>
              </w:rPr>
              <w:t>00</w:t>
            </w:r>
            <w:r>
              <w:rPr>
                <w:sz w:val="28"/>
                <w:szCs w:val="28"/>
              </w:rPr>
              <w:t xml:space="preserve"> – </w:t>
            </w:r>
            <w:r>
              <w:rPr>
                <w:sz w:val="28"/>
                <w:szCs w:val="28"/>
                <w:lang w:val="uk-UA"/>
              </w:rPr>
              <w:t>20</w:t>
            </w:r>
            <w:r>
              <w:rPr>
                <w:sz w:val="28"/>
                <w:szCs w:val="28"/>
              </w:rPr>
              <w:t>:</w:t>
            </w:r>
            <w:r>
              <w:rPr>
                <w:sz w:val="28"/>
                <w:szCs w:val="28"/>
                <w:lang w:val="uk-UA"/>
              </w:rPr>
              <w:t>0</w:t>
            </w:r>
            <w:r>
              <w:rPr>
                <w:sz w:val="28"/>
                <w:szCs w:val="28"/>
              </w:rPr>
              <w:t>0</w:t>
            </w:r>
            <w:r w:rsidRPr="0072724F">
              <w:rPr>
                <w:sz w:val="28"/>
                <w:szCs w:val="28"/>
              </w:rPr>
              <w:t xml:space="preserve"> год.</w:t>
            </w:r>
          </w:p>
          <w:p w14:paraId="6B996177" w14:textId="77777777" w:rsidR="001B5C2A" w:rsidRDefault="001B5C2A" w:rsidP="001B5C2A">
            <w:pPr>
              <w:widowControl/>
              <w:autoSpaceDE/>
              <w:autoSpaceDN/>
              <w:adjustRightInd/>
              <w:jc w:val="both"/>
              <w:rPr>
                <w:sz w:val="28"/>
                <w:szCs w:val="28"/>
              </w:rPr>
            </w:pPr>
            <w:r>
              <w:rPr>
                <w:sz w:val="28"/>
                <w:szCs w:val="28"/>
              </w:rPr>
              <w:t>Вівторок   – 08:</w:t>
            </w:r>
            <w:r w:rsidRPr="0072724F">
              <w:rPr>
                <w:sz w:val="28"/>
                <w:szCs w:val="28"/>
              </w:rPr>
              <w:t>00</w:t>
            </w:r>
            <w:r>
              <w:rPr>
                <w:sz w:val="28"/>
                <w:szCs w:val="28"/>
              </w:rPr>
              <w:t xml:space="preserve"> – 1</w:t>
            </w:r>
            <w:r>
              <w:rPr>
                <w:sz w:val="28"/>
                <w:szCs w:val="28"/>
                <w:lang w:val="uk-UA"/>
              </w:rPr>
              <w:t>5</w:t>
            </w:r>
            <w:r>
              <w:rPr>
                <w:sz w:val="28"/>
                <w:szCs w:val="28"/>
              </w:rPr>
              <w:t>:00</w:t>
            </w:r>
            <w:r w:rsidRPr="0072724F">
              <w:rPr>
                <w:sz w:val="28"/>
                <w:szCs w:val="28"/>
              </w:rPr>
              <w:t xml:space="preserve"> год.</w:t>
            </w:r>
          </w:p>
          <w:p w14:paraId="763CF6C8" w14:textId="77777777" w:rsidR="001B5C2A" w:rsidRDefault="001B5C2A" w:rsidP="001B5C2A">
            <w:pPr>
              <w:widowControl/>
              <w:autoSpaceDE/>
              <w:autoSpaceDN/>
              <w:adjustRightInd/>
              <w:jc w:val="both"/>
              <w:rPr>
                <w:sz w:val="28"/>
                <w:szCs w:val="28"/>
              </w:rPr>
            </w:pPr>
            <w:r>
              <w:rPr>
                <w:sz w:val="28"/>
                <w:szCs w:val="28"/>
              </w:rPr>
              <w:t>Середа       – 08:</w:t>
            </w:r>
            <w:r w:rsidRPr="0072724F">
              <w:rPr>
                <w:sz w:val="28"/>
                <w:szCs w:val="28"/>
              </w:rPr>
              <w:t>00</w:t>
            </w:r>
            <w:r>
              <w:rPr>
                <w:sz w:val="28"/>
                <w:szCs w:val="28"/>
              </w:rPr>
              <w:t xml:space="preserve"> – 15:</w:t>
            </w:r>
            <w:r>
              <w:rPr>
                <w:sz w:val="28"/>
                <w:szCs w:val="28"/>
                <w:lang w:val="uk-UA"/>
              </w:rPr>
              <w:t>0</w:t>
            </w:r>
            <w:r>
              <w:rPr>
                <w:sz w:val="28"/>
                <w:szCs w:val="28"/>
              </w:rPr>
              <w:t>0</w:t>
            </w:r>
            <w:r w:rsidRPr="0072724F">
              <w:rPr>
                <w:sz w:val="28"/>
                <w:szCs w:val="28"/>
              </w:rPr>
              <w:t xml:space="preserve"> год.</w:t>
            </w:r>
          </w:p>
          <w:p w14:paraId="1BD44DDF" w14:textId="77777777" w:rsidR="001B5C2A" w:rsidRDefault="001B5C2A" w:rsidP="001B5C2A">
            <w:pPr>
              <w:widowControl/>
              <w:autoSpaceDE/>
              <w:autoSpaceDN/>
              <w:adjustRightInd/>
              <w:jc w:val="both"/>
              <w:rPr>
                <w:sz w:val="28"/>
                <w:szCs w:val="28"/>
              </w:rPr>
            </w:pPr>
            <w:r>
              <w:rPr>
                <w:sz w:val="28"/>
                <w:szCs w:val="28"/>
              </w:rPr>
              <w:t>Четвер       – 08:</w:t>
            </w:r>
            <w:r w:rsidRPr="0072724F">
              <w:rPr>
                <w:sz w:val="28"/>
                <w:szCs w:val="28"/>
              </w:rPr>
              <w:t>00</w:t>
            </w:r>
            <w:r>
              <w:rPr>
                <w:sz w:val="28"/>
                <w:szCs w:val="28"/>
              </w:rPr>
              <w:t xml:space="preserve"> – 15:00</w:t>
            </w:r>
            <w:r w:rsidRPr="0072724F">
              <w:rPr>
                <w:sz w:val="28"/>
                <w:szCs w:val="28"/>
              </w:rPr>
              <w:t xml:space="preserve"> год.</w:t>
            </w:r>
          </w:p>
          <w:p w14:paraId="3ABC1730" w14:textId="77777777" w:rsidR="001B5C2A" w:rsidRDefault="001B5C2A" w:rsidP="001B5C2A">
            <w:pPr>
              <w:widowControl/>
              <w:autoSpaceDE/>
              <w:autoSpaceDN/>
              <w:adjustRightInd/>
              <w:jc w:val="both"/>
              <w:rPr>
                <w:sz w:val="28"/>
                <w:szCs w:val="28"/>
              </w:rPr>
            </w:pPr>
            <w:r>
              <w:rPr>
                <w:sz w:val="28"/>
                <w:szCs w:val="28"/>
              </w:rPr>
              <w:t>П’ятниця   – 08:</w:t>
            </w:r>
            <w:r w:rsidRPr="0072724F">
              <w:rPr>
                <w:sz w:val="28"/>
                <w:szCs w:val="28"/>
              </w:rPr>
              <w:t>00</w:t>
            </w:r>
            <w:r>
              <w:rPr>
                <w:sz w:val="28"/>
                <w:szCs w:val="28"/>
              </w:rPr>
              <w:t xml:space="preserve"> – 1</w:t>
            </w:r>
            <w:r>
              <w:rPr>
                <w:sz w:val="28"/>
                <w:szCs w:val="28"/>
                <w:lang w:val="uk-UA"/>
              </w:rPr>
              <w:t>5</w:t>
            </w:r>
            <w:r>
              <w:rPr>
                <w:sz w:val="28"/>
                <w:szCs w:val="28"/>
              </w:rPr>
              <w:t>:00</w:t>
            </w:r>
            <w:r w:rsidRPr="0072724F">
              <w:rPr>
                <w:sz w:val="28"/>
                <w:szCs w:val="28"/>
              </w:rPr>
              <w:t xml:space="preserve"> год.</w:t>
            </w:r>
          </w:p>
          <w:p w14:paraId="5CD26899" w14:textId="77777777" w:rsidR="001B5C2A" w:rsidRDefault="001B5C2A" w:rsidP="001B5C2A">
            <w:pPr>
              <w:widowControl/>
              <w:autoSpaceDE/>
              <w:autoSpaceDN/>
              <w:adjustRightInd/>
              <w:jc w:val="both"/>
              <w:rPr>
                <w:sz w:val="28"/>
                <w:szCs w:val="28"/>
              </w:rPr>
            </w:pPr>
            <w:r>
              <w:rPr>
                <w:sz w:val="28"/>
                <w:szCs w:val="28"/>
                <w:lang w:val="uk-UA"/>
              </w:rPr>
              <w:t>В</w:t>
            </w:r>
            <w:r w:rsidRPr="0072724F">
              <w:rPr>
                <w:sz w:val="28"/>
                <w:szCs w:val="28"/>
              </w:rPr>
              <w:t>ихідні дні - субота і неділя.</w:t>
            </w:r>
          </w:p>
          <w:p w14:paraId="559D4AB5" w14:textId="0F039F76" w:rsidR="00C9074A" w:rsidRPr="00CF6384" w:rsidRDefault="001B5C2A" w:rsidP="001B5C2A">
            <w:pPr>
              <w:rPr>
                <w:sz w:val="28"/>
                <w:szCs w:val="28"/>
                <w:lang w:val="uk-UA"/>
              </w:rPr>
            </w:pPr>
            <w:r>
              <w:rPr>
                <w:sz w:val="28"/>
                <w:szCs w:val="28"/>
              </w:rPr>
              <w:t>Без перерви на обід</w:t>
            </w:r>
          </w:p>
        </w:tc>
      </w:tr>
      <w:tr w:rsidR="00C9074A" w:rsidRPr="003D3531"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C9074A" w:rsidRPr="003B18F8" w:rsidRDefault="00C9074A" w:rsidP="00C9074A">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C9074A" w:rsidRPr="003B18F8" w:rsidRDefault="00C9074A" w:rsidP="00C9074A">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0AB10E5" w14:textId="77777777" w:rsidR="001B5C2A" w:rsidRPr="0063601D" w:rsidRDefault="001B5C2A" w:rsidP="001B5C2A">
            <w:pPr>
              <w:spacing w:before="60" w:after="60"/>
              <w:rPr>
                <w:sz w:val="24"/>
                <w:szCs w:val="24"/>
                <w:lang w:val="uk-UA" w:eastAsia="uk-UA"/>
              </w:rPr>
            </w:pPr>
            <w:r>
              <w:rPr>
                <w:sz w:val="24"/>
                <w:szCs w:val="24"/>
                <w:lang w:val="uk-UA" w:eastAsia="uk-UA"/>
              </w:rPr>
              <w:t>0637947314</w:t>
            </w:r>
          </w:p>
          <w:p w14:paraId="6DB41BD9" w14:textId="77777777" w:rsidR="001B5C2A" w:rsidRDefault="001B5C2A" w:rsidP="001B5C2A">
            <w:pPr>
              <w:spacing w:before="60" w:after="60"/>
              <w:rPr>
                <w:color w:val="FF0000"/>
                <w:sz w:val="28"/>
                <w:szCs w:val="28"/>
                <w:lang w:val="uk-UA"/>
              </w:rPr>
            </w:pPr>
            <w:r>
              <w:rPr>
                <w:color w:val="000000"/>
                <w:sz w:val="24"/>
                <w:szCs w:val="24"/>
                <w:lang w:val="en-US"/>
              </w:rPr>
              <w:t>cnap@stvselrada.gov.ua</w:t>
            </w:r>
            <w:r>
              <w:rPr>
                <w:color w:val="FF0000"/>
                <w:sz w:val="28"/>
                <w:szCs w:val="28"/>
                <w:lang w:val="uk-UA"/>
              </w:rPr>
              <w:t xml:space="preserve"> </w:t>
            </w:r>
          </w:p>
          <w:p w14:paraId="319D3B02" w14:textId="77777777" w:rsidR="001B5C2A" w:rsidRDefault="001B5C2A" w:rsidP="001B5C2A">
            <w:pPr>
              <w:spacing w:before="60" w:after="60"/>
              <w:rPr>
                <w:color w:val="000000"/>
                <w:sz w:val="24"/>
                <w:szCs w:val="24"/>
                <w:lang w:val="en-US"/>
              </w:rPr>
            </w:pPr>
            <w:r>
              <w:rPr>
                <w:color w:val="000000"/>
                <w:sz w:val="24"/>
                <w:szCs w:val="24"/>
                <w:lang w:val="en-US"/>
              </w:rPr>
              <w:t>stvselrada.gov.ua</w:t>
            </w:r>
          </w:p>
          <w:p w14:paraId="4DF70B65" w14:textId="16E6B476" w:rsidR="00C9074A" w:rsidRPr="007417FE" w:rsidRDefault="00C9074A" w:rsidP="001B5C2A">
            <w:pPr>
              <w:spacing w:before="60" w:after="60"/>
              <w:rPr>
                <w:color w:val="000000"/>
                <w:sz w:val="28"/>
                <w:szCs w:val="28"/>
                <w:lang w:val="en-US"/>
              </w:rPr>
            </w:pPr>
          </w:p>
        </w:tc>
      </w:tr>
      <w:tr w:rsidR="00C9074A"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C9074A" w:rsidRPr="003B18F8" w:rsidRDefault="00C9074A" w:rsidP="00C9074A">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C9074A"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C9074A" w:rsidRPr="003B18F8" w:rsidRDefault="00C9074A" w:rsidP="00C9074A">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C9074A" w:rsidRPr="003D3531"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 xml:space="preserve">Акти Кабінету Міністрів </w:t>
            </w:r>
            <w:r w:rsidRPr="003B18F8">
              <w:rPr>
                <w:color w:val="000000"/>
                <w:sz w:val="28"/>
                <w:szCs w:val="28"/>
                <w:lang w:val="uk-UA"/>
              </w:rPr>
              <w:lastRenderedPageBreak/>
              <w:t>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C9074A" w:rsidRPr="00823F00" w:rsidRDefault="00C9074A" w:rsidP="00C9074A">
            <w:pPr>
              <w:spacing w:before="60" w:after="60"/>
              <w:jc w:val="both"/>
              <w:rPr>
                <w:i/>
                <w:color w:val="000000"/>
                <w:sz w:val="28"/>
                <w:szCs w:val="28"/>
                <w:lang w:val="uk-UA"/>
              </w:rPr>
            </w:pPr>
            <w:r>
              <w:rPr>
                <w:sz w:val="28"/>
                <w:szCs w:val="28"/>
                <w:lang w:val="uk-UA"/>
              </w:rPr>
              <w:lastRenderedPageBreak/>
              <w:t xml:space="preserve">Розпорядження Кабінету Міністрів </w:t>
            </w:r>
            <w:r>
              <w:rPr>
                <w:sz w:val="28"/>
                <w:szCs w:val="28"/>
                <w:lang w:val="uk-UA"/>
              </w:rPr>
              <w:lastRenderedPageBreak/>
              <w:t xml:space="preserve">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C9074A" w:rsidRPr="003D3531"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C9074A" w:rsidRPr="00CF6384" w:rsidRDefault="00C9074A" w:rsidP="00C9074A">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зареєстрований в Міністерстві юстиції України 04.04.2024 за № 501/41846 </w:t>
            </w:r>
          </w:p>
        </w:tc>
      </w:tr>
      <w:tr w:rsidR="00C9074A"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C9074A" w:rsidRPr="00CF6384" w:rsidRDefault="00C9074A" w:rsidP="00C9074A">
            <w:pPr>
              <w:spacing w:before="60" w:after="60"/>
              <w:jc w:val="center"/>
              <w:rPr>
                <w:color w:val="000000"/>
                <w:sz w:val="28"/>
                <w:szCs w:val="28"/>
                <w:lang w:val="uk-UA"/>
              </w:rPr>
            </w:pPr>
            <w:r>
              <w:rPr>
                <w:color w:val="000000"/>
                <w:sz w:val="28"/>
                <w:szCs w:val="28"/>
                <w:lang w:val="uk-UA"/>
              </w:rPr>
              <w:t>-</w:t>
            </w:r>
          </w:p>
        </w:tc>
      </w:tr>
      <w:tr w:rsidR="00C9074A"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C9074A" w:rsidRPr="003B18F8" w:rsidRDefault="00C9074A" w:rsidP="00C9074A">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C9074A"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C9074A" w:rsidRPr="003B18F8" w:rsidRDefault="00C9074A" w:rsidP="00C9074A">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потужностях, які не потребують отримання експлуатаційного дозволу</w:t>
            </w:r>
            <w:r w:rsidRPr="003B18F8">
              <w:rPr>
                <w:rStyle w:val="a3"/>
                <w:color w:val="auto"/>
                <w:sz w:val="28"/>
                <w:szCs w:val="28"/>
                <w:u w:val="none"/>
                <w:lang w:val="uk-UA"/>
              </w:rPr>
              <w:t>.</w:t>
            </w:r>
          </w:p>
        </w:tc>
      </w:tr>
      <w:tr w:rsidR="00C9074A"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C9074A" w:rsidRPr="003B18F8" w:rsidRDefault="00C9074A" w:rsidP="00C9074A">
            <w:pPr>
              <w:jc w:val="both"/>
              <w:rPr>
                <w:rStyle w:val="a3"/>
                <w:color w:val="auto"/>
                <w:u w:val="none"/>
                <w:lang w:val="uk-UA"/>
              </w:rPr>
            </w:pPr>
            <w:r w:rsidRPr="00877CC1">
              <w:rPr>
                <w:sz w:val="28"/>
                <w:szCs w:val="28"/>
                <w:lang w:val="uk-UA"/>
              </w:rPr>
              <w:t>Заява про державну реєстрацію потужності</w:t>
            </w:r>
          </w:p>
        </w:tc>
      </w:tr>
      <w:tr w:rsidR="00C9074A"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C9074A" w:rsidRPr="00E03015" w:rsidRDefault="00C9074A" w:rsidP="00C9074A">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p>
          <w:p w14:paraId="50D53A9A" w14:textId="3F8523F1" w:rsidR="00C9074A" w:rsidRPr="00E03015" w:rsidRDefault="00C9074A" w:rsidP="00C9074A">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C9074A"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C9074A" w:rsidRPr="003B18F8" w:rsidRDefault="00C9074A" w:rsidP="00C9074A">
            <w:pPr>
              <w:spacing w:before="60" w:after="60"/>
              <w:jc w:val="both"/>
              <w:rPr>
                <w:color w:val="000000"/>
                <w:sz w:val="28"/>
                <w:szCs w:val="28"/>
                <w:lang w:val="uk-UA"/>
              </w:rPr>
            </w:pPr>
            <w:r>
              <w:rPr>
                <w:color w:val="000000"/>
                <w:sz w:val="28"/>
                <w:szCs w:val="28"/>
                <w:lang w:val="uk-UA"/>
              </w:rPr>
              <w:t>Безоплатно</w:t>
            </w:r>
          </w:p>
        </w:tc>
      </w:tr>
      <w:tr w:rsidR="00C9074A"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C9074A" w:rsidRPr="003B18F8" w:rsidRDefault="00C9074A" w:rsidP="00C9074A">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C9074A"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C9074A" w:rsidRPr="003B18F8" w:rsidRDefault="00C9074A" w:rsidP="00C9074A">
            <w:pPr>
              <w:jc w:val="center"/>
              <w:rPr>
                <w:sz w:val="28"/>
                <w:szCs w:val="28"/>
                <w:lang w:val="uk-UA"/>
              </w:rPr>
            </w:pPr>
            <w:r>
              <w:rPr>
                <w:sz w:val="28"/>
                <w:szCs w:val="28"/>
                <w:lang w:val="uk-UA"/>
              </w:rPr>
              <w:t>-</w:t>
            </w:r>
          </w:p>
        </w:tc>
      </w:tr>
      <w:tr w:rsidR="00C9074A"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C9074A" w:rsidRPr="003B18F8" w:rsidRDefault="00C9074A" w:rsidP="00C9074A">
            <w:pPr>
              <w:jc w:val="center"/>
              <w:rPr>
                <w:sz w:val="28"/>
                <w:szCs w:val="28"/>
                <w:lang w:val="uk-UA"/>
              </w:rPr>
            </w:pPr>
            <w:r>
              <w:rPr>
                <w:sz w:val="28"/>
                <w:szCs w:val="28"/>
                <w:lang w:val="uk-UA"/>
              </w:rPr>
              <w:t>-</w:t>
            </w:r>
          </w:p>
        </w:tc>
      </w:tr>
      <w:tr w:rsidR="00C9074A"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21DD1BE5" w14:textId="77777777" w:rsidR="00D0727B" w:rsidRPr="00126932" w:rsidRDefault="00D0727B" w:rsidP="00D0727B">
            <w:pPr>
              <w:spacing w:before="60" w:after="60"/>
              <w:jc w:val="both"/>
              <w:rPr>
                <w:sz w:val="28"/>
                <w:szCs w:val="28"/>
                <w:lang w:val="uk-UA"/>
              </w:rPr>
            </w:pPr>
            <w:r>
              <w:rPr>
                <w:sz w:val="28"/>
                <w:szCs w:val="28"/>
                <w:lang w:val="uk-UA"/>
              </w:rPr>
              <w:t>Код (ЄДРПОУ) 38009371</w:t>
            </w:r>
          </w:p>
          <w:p w14:paraId="3A83EEA4" w14:textId="77777777" w:rsidR="00D0727B" w:rsidRDefault="00D0727B" w:rsidP="00D0727B">
            <w:pPr>
              <w:spacing w:before="60" w:after="60"/>
              <w:jc w:val="both"/>
              <w:rPr>
                <w:sz w:val="28"/>
                <w:szCs w:val="28"/>
                <w:lang w:val="uk-UA"/>
              </w:rPr>
            </w:pPr>
            <w:r>
              <w:rPr>
                <w:sz w:val="28"/>
                <w:szCs w:val="28"/>
                <w:lang w:val="uk-UA"/>
              </w:rPr>
              <w:t xml:space="preserve">р/р </w:t>
            </w:r>
            <w:r w:rsidRPr="000D5FA3">
              <w:rPr>
                <w:sz w:val="28"/>
                <w:szCs w:val="28"/>
                <w:lang w:val="en-US"/>
              </w:rPr>
              <w:t>UA</w:t>
            </w:r>
            <w:r>
              <w:rPr>
                <w:sz w:val="28"/>
                <w:szCs w:val="28"/>
                <w:lang w:val="uk-UA"/>
              </w:rPr>
              <w:t>298</w:t>
            </w:r>
            <w:r w:rsidRPr="00126932">
              <w:rPr>
                <w:sz w:val="28"/>
                <w:szCs w:val="28"/>
              </w:rPr>
              <w:t>9999803130</w:t>
            </w:r>
            <w:r>
              <w:rPr>
                <w:sz w:val="28"/>
                <w:szCs w:val="28"/>
                <w:lang w:val="uk-UA"/>
              </w:rPr>
              <w:t>8</w:t>
            </w:r>
            <w:r w:rsidRPr="00126932">
              <w:rPr>
                <w:sz w:val="28"/>
                <w:szCs w:val="28"/>
              </w:rPr>
              <w:t>00900000035</w:t>
            </w:r>
            <w:r>
              <w:rPr>
                <w:sz w:val="28"/>
                <w:szCs w:val="28"/>
                <w:lang w:val="uk-UA"/>
              </w:rPr>
              <w:t>44</w:t>
            </w:r>
          </w:p>
          <w:p w14:paraId="7266EA3C" w14:textId="77777777" w:rsidR="00D0727B" w:rsidRDefault="00D0727B" w:rsidP="00D0727B">
            <w:pPr>
              <w:spacing w:before="60" w:after="60"/>
              <w:jc w:val="both"/>
              <w:rPr>
                <w:sz w:val="28"/>
                <w:szCs w:val="28"/>
                <w:lang w:val="uk-UA"/>
              </w:rPr>
            </w:pPr>
            <w:r>
              <w:rPr>
                <w:sz w:val="28"/>
                <w:szCs w:val="28"/>
                <w:lang w:val="uk-UA"/>
              </w:rPr>
              <w:t>Казначейство України (ЕАП)</w:t>
            </w:r>
          </w:p>
          <w:p w14:paraId="7134E5C6" w14:textId="77777777" w:rsidR="00D0727B" w:rsidRDefault="00D0727B" w:rsidP="00D0727B">
            <w:pPr>
              <w:spacing w:before="60" w:after="60"/>
              <w:jc w:val="both"/>
              <w:rPr>
                <w:sz w:val="28"/>
                <w:szCs w:val="28"/>
                <w:lang w:val="uk-UA"/>
              </w:rPr>
            </w:pPr>
            <w:r>
              <w:rPr>
                <w:sz w:val="28"/>
                <w:szCs w:val="28"/>
                <w:lang w:val="uk-UA"/>
              </w:rPr>
              <w:t>Одержувач: ГУК у Волинській обл.</w:t>
            </w:r>
          </w:p>
          <w:p w14:paraId="708C54AA" w14:textId="225C3144" w:rsidR="00C9074A" w:rsidRPr="003B18F8" w:rsidRDefault="00D0727B" w:rsidP="00D0727B">
            <w:pPr>
              <w:spacing w:before="60" w:after="60"/>
              <w:rPr>
                <w:color w:val="000000"/>
                <w:sz w:val="28"/>
                <w:szCs w:val="28"/>
                <w:lang w:val="uk-UA"/>
              </w:rPr>
            </w:pPr>
            <w:r>
              <w:rPr>
                <w:sz w:val="28"/>
                <w:szCs w:val="28"/>
                <w:lang w:val="uk-UA"/>
              </w:rPr>
              <w:t>с-ще Стара Вижівка/21080500</w:t>
            </w:r>
          </w:p>
        </w:tc>
      </w:tr>
      <w:tr w:rsidR="00C9074A"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C9074A" w:rsidRPr="003B18F8" w:rsidRDefault="00C9074A" w:rsidP="00C9074A">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C9074A"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C9074A" w:rsidRDefault="00C9074A" w:rsidP="00C9074A">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C9074A" w:rsidRPr="00E03015" w:rsidRDefault="00C9074A" w:rsidP="00C9074A">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 xml:space="preserve">вид оператора ринку за класифікацією </w:t>
            </w:r>
            <w:r w:rsidRPr="00E03015">
              <w:rPr>
                <w:sz w:val="28"/>
                <w:szCs w:val="28"/>
                <w:shd w:val="clear" w:color="auto" w:fill="FFFFFF"/>
                <w:lang w:val="uk-UA"/>
              </w:rPr>
              <w:lastRenderedPageBreak/>
              <w:t>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C9074A" w:rsidRPr="00E03015" w:rsidRDefault="00C9074A" w:rsidP="00C9074A">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C9074A" w:rsidRPr="007261A6" w:rsidRDefault="00C9074A" w:rsidP="00C9074A">
            <w:pPr>
              <w:jc w:val="both"/>
              <w:rPr>
                <w:sz w:val="28"/>
                <w:szCs w:val="28"/>
                <w:lang w:val="uk-UA"/>
              </w:rPr>
            </w:pPr>
          </w:p>
        </w:tc>
      </w:tr>
      <w:tr w:rsidR="00C9074A"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C9074A" w:rsidRDefault="00C9074A" w:rsidP="00C9074A">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C9074A" w:rsidRPr="003B18F8" w:rsidRDefault="00C9074A" w:rsidP="00C9074A">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C9074A"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C9074A" w:rsidRPr="003B18F8" w:rsidRDefault="00C9074A" w:rsidP="00C9074A">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C9074A" w:rsidRPr="003B18F8" w:rsidRDefault="00C9074A" w:rsidP="00C9074A">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C9074A" w:rsidRDefault="00C9074A" w:rsidP="00C9074A">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C9074A" w:rsidRDefault="00C9074A" w:rsidP="00C9074A">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C9074A" w:rsidRPr="00324E51" w:rsidRDefault="00C9074A" w:rsidP="00C9074A">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C9074A"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C9074A" w:rsidRPr="00CF6384" w:rsidRDefault="00C9074A" w:rsidP="00C9074A">
            <w:pPr>
              <w:spacing w:before="60" w:after="60"/>
              <w:jc w:val="both"/>
              <w:rPr>
                <w:sz w:val="28"/>
                <w:szCs w:val="28"/>
                <w:lang w:val="uk-UA"/>
              </w:rPr>
            </w:pPr>
            <w:r>
              <w:rPr>
                <w:sz w:val="28"/>
                <w:szCs w:val="28"/>
                <w:lang w:val="uk-UA"/>
              </w:rPr>
              <w:t>Інформація щодо зареєстрованих потужностей операторів ринку вноситься до д</w:t>
            </w:r>
            <w:r w:rsidRPr="00D7399D">
              <w:rPr>
                <w:sz w:val="28"/>
                <w:szCs w:val="28"/>
              </w:rPr>
              <w:t>ержавного реєстр</w:t>
            </w:r>
            <w:r>
              <w:rPr>
                <w:sz w:val="28"/>
                <w:szCs w:val="28"/>
                <w:lang w:val="uk-UA"/>
              </w:rPr>
              <w:t>у</w:t>
            </w:r>
            <w:r w:rsidRPr="00D7399D">
              <w:rPr>
                <w:sz w:val="28"/>
                <w:szCs w:val="28"/>
              </w:rPr>
              <w:t xml:space="preserve"> операторів ринку</w:t>
            </w:r>
            <w:r>
              <w:rPr>
                <w:sz w:val="28"/>
                <w:szCs w:val="28"/>
                <w:lang w:val="uk-UA"/>
              </w:rPr>
              <w:t xml:space="preserve"> та їх потужностей відповідно до наказу Мінагрополітики  від 15.02.2024 № 431 «Про затвердження Порядку державної реєстрації потужностей та Порядку ведення державного реєстру операторів ринку та їхніх потужностей»,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98F85" w14:textId="77777777" w:rsidR="00BB1A10" w:rsidRDefault="00BB1A10" w:rsidP="001E5177">
      <w:r>
        <w:separator/>
      </w:r>
    </w:p>
  </w:endnote>
  <w:endnote w:type="continuationSeparator" w:id="0">
    <w:p w14:paraId="6A276C35" w14:textId="77777777" w:rsidR="00BB1A10" w:rsidRDefault="00BB1A10"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4A70F" w14:textId="77777777" w:rsidR="00BB1A10" w:rsidRDefault="00BB1A10" w:rsidP="001E5177">
      <w:r>
        <w:separator/>
      </w:r>
    </w:p>
  </w:footnote>
  <w:footnote w:type="continuationSeparator" w:id="0">
    <w:p w14:paraId="3882B5D9" w14:textId="77777777" w:rsidR="00BB1A10" w:rsidRDefault="00BB1A10"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6BA7479B" w:rsidR="00A03ECD" w:rsidRDefault="00A03ECD">
        <w:pPr>
          <w:pStyle w:val="a7"/>
          <w:jc w:val="center"/>
        </w:pPr>
        <w:r>
          <w:fldChar w:fldCharType="begin"/>
        </w:r>
        <w:r>
          <w:instrText>PAGE   \* MERGEFORMAT</w:instrText>
        </w:r>
        <w:r>
          <w:fldChar w:fldCharType="separate"/>
        </w:r>
        <w:r w:rsidR="00947A4F" w:rsidRPr="00947A4F">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B5C2A"/>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D3531"/>
    <w:rsid w:val="003E2B17"/>
    <w:rsid w:val="003F5DD5"/>
    <w:rsid w:val="004219F0"/>
    <w:rsid w:val="0045141A"/>
    <w:rsid w:val="00473341"/>
    <w:rsid w:val="004975C4"/>
    <w:rsid w:val="004A680C"/>
    <w:rsid w:val="004D316E"/>
    <w:rsid w:val="004D4224"/>
    <w:rsid w:val="00502AA8"/>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3B6B"/>
    <w:rsid w:val="006B4B34"/>
    <w:rsid w:val="006E5E61"/>
    <w:rsid w:val="006E7C78"/>
    <w:rsid w:val="006F4944"/>
    <w:rsid w:val="00704270"/>
    <w:rsid w:val="007261A6"/>
    <w:rsid w:val="00726464"/>
    <w:rsid w:val="007417FE"/>
    <w:rsid w:val="00741CE5"/>
    <w:rsid w:val="00744177"/>
    <w:rsid w:val="007E7F7C"/>
    <w:rsid w:val="0081735E"/>
    <w:rsid w:val="00823F00"/>
    <w:rsid w:val="00877CC1"/>
    <w:rsid w:val="0089360B"/>
    <w:rsid w:val="008F54A9"/>
    <w:rsid w:val="00947A4F"/>
    <w:rsid w:val="009A54E1"/>
    <w:rsid w:val="009B179A"/>
    <w:rsid w:val="009D0A13"/>
    <w:rsid w:val="009E7DAD"/>
    <w:rsid w:val="009F1706"/>
    <w:rsid w:val="00A03ECD"/>
    <w:rsid w:val="00A11DBC"/>
    <w:rsid w:val="00A56046"/>
    <w:rsid w:val="00A64989"/>
    <w:rsid w:val="00A9270E"/>
    <w:rsid w:val="00AB4136"/>
    <w:rsid w:val="00AC2AC9"/>
    <w:rsid w:val="00AD3E7A"/>
    <w:rsid w:val="00AE7C9F"/>
    <w:rsid w:val="00B47B85"/>
    <w:rsid w:val="00B647FF"/>
    <w:rsid w:val="00B6727F"/>
    <w:rsid w:val="00B84123"/>
    <w:rsid w:val="00BB1A10"/>
    <w:rsid w:val="00BF1F08"/>
    <w:rsid w:val="00BF3E73"/>
    <w:rsid w:val="00C2373A"/>
    <w:rsid w:val="00C240FA"/>
    <w:rsid w:val="00C8459C"/>
    <w:rsid w:val="00C9074A"/>
    <w:rsid w:val="00CA1A27"/>
    <w:rsid w:val="00CA7C4F"/>
    <w:rsid w:val="00D0727B"/>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3808</Words>
  <Characters>2171</Characters>
  <Application>Microsoft Office Word</Application>
  <DocSecurity>0</DocSecurity>
  <Lines>18</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2024-09-25T08:21:00Z</dcterms:created>
  <dcterms:modified xsi:type="dcterms:W3CDTF">2024-09-25T08:21:00Z</dcterms:modified>
</cp:coreProperties>
</file>